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879"/>
        <w:gridCol w:w="2950"/>
        <w:gridCol w:w="146"/>
        <w:gridCol w:w="2149"/>
        <w:gridCol w:w="425"/>
      </w:tblGrid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2024-2025 EĞİTİM ÖĞRETİM YILI</w:t>
            </w:r>
          </w:p>
        </w:tc>
      </w:tr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 xml:space="preserve">        ZEYNELABİDİN ANADOLU İMAM HATİP LİSESİ </w:t>
            </w:r>
          </w:p>
        </w:tc>
      </w:tr>
      <w:tr w:rsidR="00C446A0" w:rsidRPr="00C446A0" w:rsidTr="00C446A0">
        <w:trPr>
          <w:gridAfter w:val="1"/>
          <w:wAfter w:w="425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ORTAOKUL</w:t>
            </w:r>
            <w:r w:rsid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 xml:space="preserve"> DENEME SINAVLARI UYGULAMA </w:t>
            </w:r>
            <w:r w:rsidR="00C446A0" w:rsidRPr="00C446A0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TAKVİMİ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KADEMELER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TARİH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5/6/7/8.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7 EKİM 2024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25 KASIM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5/6/7/8.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 ARALIK 2024 ÇARŞAMBA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B0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13 OCAK 2025 PAZARTESİ</w:t>
            </w:r>
          </w:p>
        </w:tc>
      </w:tr>
      <w:tr w:rsidR="00C446A0" w:rsidRPr="00C446A0" w:rsidTr="00C446A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28 ŞUBAT 2025 CUMA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8. SINIF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 MART 2025 SALI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</w:t>
            </w:r>
            <w:r w:rsidR="00B07B88">
              <w:rPr>
                <w:rFonts w:ascii="Calibri" w:eastAsia="Times New Roman" w:hAnsi="Calibri" w:cs="Calibri"/>
                <w:lang w:eastAsia="tr-TR"/>
              </w:rPr>
              <w:t>5/6/7/8.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26 MART 2025 ÇARŞAMBA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8. SINIF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11 NİSAN 2025 CUMA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</w:t>
            </w:r>
            <w:r w:rsidR="00B07B88">
              <w:rPr>
                <w:rFonts w:ascii="Calibri" w:eastAsia="Times New Roman" w:hAnsi="Calibri" w:cs="Calibri"/>
                <w:lang w:eastAsia="tr-TR"/>
              </w:rPr>
              <w:t>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21 NİSAN 2025 PAZARTESİ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8. SINIF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6 MAYIS 2025 SALI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  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16 MAYIS 2025 CUMA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B07B88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8. SINIF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22 MAYIS 2025 PERŞEMBE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</w:t>
            </w:r>
            <w:r w:rsidR="00B07B88">
              <w:rPr>
                <w:rFonts w:ascii="Calibri" w:eastAsia="Times New Roman" w:hAnsi="Calibri" w:cs="Calibri"/>
                <w:lang w:eastAsia="tr-TR"/>
              </w:rPr>
              <w:t>5/6/7/8. SINIFLAR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28 MAYIS 2025 ÇARŞAMBA</w:t>
            </w: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>Mehmet Cemal AY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46A0" w:rsidRPr="00C446A0" w:rsidTr="00C446A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446A0">
              <w:rPr>
                <w:rFonts w:ascii="Calibri" w:eastAsia="Times New Roman" w:hAnsi="Calibri" w:cs="Calibri"/>
                <w:lang w:eastAsia="tr-TR"/>
              </w:rPr>
              <w:t xml:space="preserve">       Okul Müdürü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6A0" w:rsidRPr="00C446A0" w:rsidRDefault="00C446A0" w:rsidP="00C4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23DB6" w:rsidRDefault="00C23DB6" w:rsidP="00C446A0">
      <w:pPr>
        <w:jc w:val="center"/>
      </w:pPr>
    </w:p>
    <w:sectPr w:rsidR="00C2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9"/>
    <w:rsid w:val="00804479"/>
    <w:rsid w:val="00B07B88"/>
    <w:rsid w:val="00C23DB6"/>
    <w:rsid w:val="00C446A0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39FEC-E134-4106-9613-D03D2D6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2</cp:revision>
  <dcterms:created xsi:type="dcterms:W3CDTF">2024-10-22T10:18:00Z</dcterms:created>
  <dcterms:modified xsi:type="dcterms:W3CDTF">2024-10-22T10:18:00Z</dcterms:modified>
</cp:coreProperties>
</file>